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52E3F" w14:textId="6472A480"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 w:rsidR="001113B6">
        <w:rPr>
          <w:rFonts w:ascii="Arial" w:hAnsi="Arial" w:cs="Arial"/>
          <w:bCs/>
          <w:sz w:val="28"/>
          <w:szCs w:val="20"/>
        </w:rPr>
        <w:t>1</w:t>
      </w:r>
    </w:p>
    <w:p w14:paraId="2A3F3E1F" w14:textId="77777777" w:rsidR="005C25E3" w:rsidRDefault="005C25E3" w:rsidP="00623298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573EE8DA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14:paraId="2377D8E0" w14:textId="77777777"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47C7CF82" w14:textId="77777777" w:rsidR="001E0C0E" w:rsidRDefault="001E0C0E" w:rsidP="003563E1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14:paraId="577088AA" w14:textId="1D1DA722" w:rsidR="00D04665" w:rsidRPr="00D04665" w:rsidRDefault="00D04665" w:rsidP="003563E1">
      <w:pPr>
        <w:tabs>
          <w:tab w:val="left" w:pos="6720"/>
        </w:tabs>
        <w:jc w:val="both"/>
        <w:rPr>
          <w:rFonts w:ascii="Verdana" w:hAnsi="Verdana" w:cs="Arial"/>
          <w:bCs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 w:rsidRPr="00D04665">
        <w:rPr>
          <w:rFonts w:ascii="Verdana" w:eastAsia="Calibri" w:hAnsi="Verdana" w:cs="Arial"/>
          <w:sz w:val="18"/>
          <w:lang w:val="cs-CZ"/>
        </w:rPr>
        <w:t xml:space="preserve">zakup </w:t>
      </w:r>
      <w:r w:rsidR="003563E1" w:rsidRPr="003563E1">
        <w:rPr>
          <w:rFonts w:ascii="Verdana" w:eastAsia="Calibri" w:hAnsi="Verdana" w:cs="Arial"/>
          <w:sz w:val="18"/>
          <w:szCs w:val="28"/>
          <w:lang w:val="cs-CZ"/>
        </w:rPr>
        <w:t>zakup papierów podłożowych do powlekania silikonem oraz papierów wier</w:t>
      </w:r>
      <w:r w:rsidR="001113B6">
        <w:rPr>
          <w:rFonts w:ascii="Verdana" w:eastAsia="Calibri" w:hAnsi="Verdana" w:cs="Arial"/>
          <w:sz w:val="18"/>
          <w:szCs w:val="28"/>
          <w:lang w:val="cs-CZ"/>
        </w:rPr>
        <w:t>z</w:t>
      </w:r>
      <w:r w:rsidR="003563E1" w:rsidRPr="003563E1">
        <w:rPr>
          <w:rFonts w:ascii="Verdana" w:eastAsia="Calibri" w:hAnsi="Verdana" w:cs="Arial"/>
          <w:sz w:val="18"/>
          <w:szCs w:val="28"/>
          <w:lang w:val="cs-CZ"/>
        </w:rPr>
        <w:t>chnich do sklejania (papierów termicznych i termotransferowych)</w:t>
      </w:r>
      <w:r>
        <w:rPr>
          <w:rFonts w:ascii="Verdana" w:eastAsia="Calibri" w:hAnsi="Verdana" w:cs="Arial"/>
          <w:sz w:val="18"/>
          <w:lang w:val="cs-CZ"/>
        </w:rPr>
        <w:t xml:space="preserve"> z dnia .............</w:t>
      </w:r>
    </w:p>
    <w:p w14:paraId="5D863E58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14:paraId="7F172A91" w14:textId="77777777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2AD8F" w14:textId="77777777"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2198F688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04368000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9D93A25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5D98757B" w14:textId="77777777"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CDFD9EF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72B86F07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28884B24" w14:textId="77777777"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14:paraId="0FB777A0" w14:textId="77777777"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FCE9" w14:textId="77777777"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14:paraId="36C8F829" w14:textId="77777777"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56E4FD8E" w14:textId="77777777"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14:paraId="29E0276D" w14:textId="77777777"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14:paraId="17553739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14:paraId="3B344925" w14:textId="77777777"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5FE6D633" w14:textId="77777777"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14:paraId="35B4407D" w14:textId="77777777"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F1ACCB5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14:paraId="222C18A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10BB1497" w14:textId="77777777"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14:paraId="7411AEB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5693FE1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14:paraId="11C4960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3DBB29C2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14:paraId="503DD45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F06DCEC" w14:textId="77777777"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14:paraId="75563E18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0899225F" w14:textId="77777777"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14:paraId="75C84F87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209FF704" w14:textId="77777777" w:rsidR="009C5E6A" w:rsidRDefault="005C25E3" w:rsidP="00A202E0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odpowiedzi na zapytanie ofertowe </w:t>
      </w:r>
      <w:r w:rsidR="007D0172">
        <w:rPr>
          <w:rFonts w:ascii="Verdana" w:hAnsi="Verdana"/>
          <w:sz w:val="18"/>
          <w:szCs w:val="18"/>
        </w:rPr>
        <w:t>upublicznione w dniu</w:t>
      </w:r>
      <w:r w:rsidR="00A202E0">
        <w:rPr>
          <w:rFonts w:ascii="Verdana" w:hAnsi="Verdana"/>
          <w:sz w:val="18"/>
          <w:szCs w:val="18"/>
        </w:rPr>
        <w:t xml:space="preserve">: </w:t>
      </w:r>
      <w:r w:rsidRPr="00331DFE">
        <w:rPr>
          <w:rFonts w:ascii="Verdana" w:hAnsi="Verdana"/>
          <w:bCs/>
          <w:sz w:val="18"/>
          <w:szCs w:val="18"/>
        </w:rPr>
        <w:t>……………………………………………………………</w:t>
      </w:r>
      <w:r w:rsidRPr="00331DFE">
        <w:rPr>
          <w:rFonts w:ascii="Verdana" w:hAnsi="Verdana"/>
          <w:sz w:val="18"/>
          <w:szCs w:val="18"/>
        </w:rPr>
        <w:t xml:space="preserve">. </w:t>
      </w:r>
    </w:p>
    <w:p w14:paraId="33D4096E" w14:textId="77777777" w:rsidR="007D0172" w:rsidRDefault="007D0172" w:rsidP="009C5E6A">
      <w:pPr>
        <w:pStyle w:val="Stopka"/>
        <w:rPr>
          <w:rFonts w:ascii="Verdana" w:hAnsi="Verdana"/>
          <w:sz w:val="18"/>
          <w:szCs w:val="18"/>
          <w:lang w:val="pl-PL"/>
        </w:rPr>
      </w:pPr>
    </w:p>
    <w:p w14:paraId="687A848B" w14:textId="77777777" w:rsidR="005C25E3" w:rsidRPr="00570E5B" w:rsidRDefault="005C25E3" w:rsidP="009C5E6A">
      <w:pPr>
        <w:pStyle w:val="Stopka"/>
        <w:rPr>
          <w:rFonts w:ascii="Verdana" w:hAnsi="Verdana" w:cs="Arial"/>
          <w:b/>
          <w:sz w:val="18"/>
          <w:lang w:val="pl-PL"/>
        </w:rPr>
      </w:pPr>
      <w:r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14:paraId="3F3BC28E" w14:textId="77777777"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9A03C3C" w14:textId="6082943B" w:rsidR="00C71591" w:rsidRPr="00623298" w:rsidRDefault="00C9696B" w:rsidP="00623298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</w:t>
      </w:r>
      <w:r w:rsidR="00681B00" w:rsidRPr="00623298">
        <w:rPr>
          <w:rFonts w:ascii="Verdana" w:hAnsi="Verdana"/>
          <w:b/>
          <w:sz w:val="18"/>
          <w:szCs w:val="18"/>
        </w:rPr>
        <w:t>EURO</w:t>
      </w:r>
      <w:r w:rsidR="00681B0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</w:t>
      </w:r>
      <w:r w:rsidR="00C71591">
        <w:rPr>
          <w:rFonts w:ascii="Verdana" w:hAnsi="Verdana"/>
          <w:sz w:val="18"/>
          <w:szCs w:val="18"/>
        </w:rPr>
        <w:t xml:space="preserve"> oraz netto:</w:t>
      </w:r>
    </w:p>
    <w:p w14:paraId="3468E715" w14:textId="77777777" w:rsidR="00AC4282" w:rsidRDefault="00AC4282" w:rsidP="00AC4282">
      <w:pPr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</w:p>
    <w:p w14:paraId="0DA8E951" w14:textId="70216C23" w:rsidR="00C71591" w:rsidRDefault="00AC4282" w:rsidP="00AC4282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sz w:val="18"/>
          <w:szCs w:val="18"/>
          <w:lang w:val="cs-CZ"/>
        </w:rPr>
      </w:pPr>
      <w:r w:rsidRPr="00AC4282">
        <w:rPr>
          <w:rFonts w:ascii="Verdana" w:hAnsi="Verdana" w:cs="Arial"/>
          <w:b/>
          <w:sz w:val="18"/>
          <w:szCs w:val="18"/>
          <w:lang w:val="cs-CZ"/>
        </w:rPr>
        <w:t>Papiery podłożowe do silikonowania jednostronnego emulsją wodną oraz silikonem bezrozpuszczalnikowym:</w:t>
      </w:r>
    </w:p>
    <w:p w14:paraId="502023A2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7C03EA7F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3D47F283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25CB079A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0C2F667B" w14:textId="226C3607" w:rsidR="000C5E8B" w:rsidRPr="000C5E8B" w:rsidRDefault="000C5E8B" w:rsidP="000C5E8B">
      <w:pPr>
        <w:pStyle w:val="Akapitzlist"/>
        <w:jc w:val="both"/>
        <w:rPr>
          <w:rFonts w:ascii="Verdana" w:hAnsi="Verdana" w:cs="Arial"/>
          <w:sz w:val="18"/>
          <w:szCs w:val="18"/>
          <w:lang w:val="cs-CZ"/>
        </w:rPr>
      </w:pPr>
      <w:r w:rsidRPr="000C5E8B">
        <w:rPr>
          <w:rFonts w:ascii="Verdana" w:hAnsi="Verdana" w:cs="Arial"/>
          <w:sz w:val="18"/>
          <w:szCs w:val="18"/>
          <w:lang w:val="cs-CZ"/>
        </w:rPr>
        <w:lastRenderedPageBreak/>
        <w:t>CZĘŚĆ 1</w:t>
      </w:r>
      <w:r w:rsidR="00C25056" w:rsidRPr="00AC4282">
        <w:rPr>
          <w:rFonts w:ascii="Verdana" w:hAnsi="Verdana" w:cs="Arial"/>
          <w:sz w:val="18"/>
          <w:szCs w:val="18"/>
        </w:rPr>
        <w:t>– wykonawca który złoży ofertę na część 1 nie może złożyć oferty na część 2, ze względu na konieczność dostawy tego samego rodzaju papieru od dwóch różnych dostawców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66C2A86B" w14:textId="77777777" w:rsidTr="000C5E8B">
        <w:tc>
          <w:tcPr>
            <w:tcW w:w="8526" w:type="dxa"/>
            <w:shd w:val="clear" w:color="auto" w:fill="auto"/>
          </w:tcPr>
          <w:p w14:paraId="240B7636" w14:textId="2DFEC8DB" w:rsidR="00C71591" w:rsidRPr="00AC4282" w:rsidRDefault="00C71591" w:rsidP="00C25056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superkalandrowany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(wygładzony) bez wypełniaczy, z dużą przezroczystością typu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Glassine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w ilości 18 ton </w:t>
            </w: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C71591" w:rsidRPr="00AC4282" w14:paraId="1DD5B059" w14:textId="77777777" w:rsidTr="000C5E8B">
        <w:tc>
          <w:tcPr>
            <w:tcW w:w="8526" w:type="dxa"/>
            <w:shd w:val="clear" w:color="auto" w:fill="auto"/>
          </w:tcPr>
          <w:p w14:paraId="0113161F" w14:textId="7CA3B624" w:rsidR="00D331AE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……………….……… Euro</w:t>
            </w:r>
          </w:p>
          <w:p w14:paraId="723CB416" w14:textId="417EEEF7" w:rsidR="00C71591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9DAFFA7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25CD5BE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FC0EFEB" w14:textId="0D455EFC" w:rsidR="000C5E8B" w:rsidRPr="00AC4282" w:rsidRDefault="000C5E8B" w:rsidP="00C25056">
      <w:pPr>
        <w:ind w:left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2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 xml:space="preserve">–wykonawca, który złoży ofertę na część 2 nie może złożyć oferty na część 1, ze względu na konieczność dostawy tego samego rodzaju papieru od dwóch różnych </w:t>
      </w:r>
      <w:r w:rsidR="00C25056">
        <w:rPr>
          <w:rFonts w:ascii="Verdana" w:hAnsi="Verdana" w:cs="Arial"/>
          <w:sz w:val="18"/>
          <w:szCs w:val="18"/>
          <w:lang w:val="pl-PL"/>
        </w:rPr>
        <w:t>d</w:t>
      </w:r>
      <w:r w:rsidR="00C25056" w:rsidRPr="00AC4282">
        <w:rPr>
          <w:rFonts w:ascii="Verdana" w:hAnsi="Verdana" w:cs="Arial"/>
          <w:sz w:val="18"/>
          <w:szCs w:val="18"/>
          <w:lang w:val="pl-PL"/>
        </w:rPr>
        <w:t>ostawców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6315C6DF" w14:textId="77777777" w:rsidTr="00AC4282">
        <w:tc>
          <w:tcPr>
            <w:tcW w:w="8528" w:type="dxa"/>
            <w:shd w:val="clear" w:color="auto" w:fill="auto"/>
          </w:tcPr>
          <w:p w14:paraId="518E81C8" w14:textId="5B5CC603" w:rsidR="00C71591" w:rsidRPr="00AC4282" w:rsidRDefault="00C71591" w:rsidP="00C25056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superkalandrowany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(wygładzony) bez wypełniaczy, z dużą przezroczystością typu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Glassine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w ilości 18 ton</w:t>
            </w: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C71591" w:rsidRPr="00AC4282" w14:paraId="3D7A83D5" w14:textId="77777777" w:rsidTr="00AC4282">
        <w:tc>
          <w:tcPr>
            <w:tcW w:w="8528" w:type="dxa"/>
            <w:shd w:val="clear" w:color="auto" w:fill="auto"/>
          </w:tcPr>
          <w:p w14:paraId="26BBD634" w14:textId="23BC17C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59CD8BD6" w14:textId="56E8291A" w:rsidR="00C71591" w:rsidRPr="00AC4282" w:rsidRDefault="00623298" w:rsidP="00C715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0205C38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1E80C32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60700F9" w14:textId="45BD18D6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3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591A4CD7" w14:textId="77777777" w:rsidTr="00AC4282">
        <w:tc>
          <w:tcPr>
            <w:tcW w:w="8528" w:type="dxa"/>
            <w:shd w:val="clear" w:color="auto" w:fill="auto"/>
          </w:tcPr>
          <w:p w14:paraId="147EA205" w14:textId="77777777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superkalandrowany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(wygładzony) bez wypełniaczy, z dużą przezroczystością typu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Glassine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w ilości 18 ton </w:t>
            </w:r>
          </w:p>
        </w:tc>
      </w:tr>
      <w:tr w:rsidR="00C71591" w:rsidRPr="00AC4282" w14:paraId="2D149C05" w14:textId="77777777" w:rsidTr="00AC4282">
        <w:tc>
          <w:tcPr>
            <w:tcW w:w="8528" w:type="dxa"/>
            <w:shd w:val="clear" w:color="auto" w:fill="auto"/>
          </w:tcPr>
          <w:p w14:paraId="31356FEF" w14:textId="26004E1A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47AC03A5" w14:textId="2B80440B" w:rsidR="00C71591" w:rsidRPr="00AC4282" w:rsidRDefault="00623298" w:rsidP="00C71591">
            <w:pPr>
              <w:tabs>
                <w:tab w:val="center" w:pos="4423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ab/>
            </w:r>
          </w:p>
        </w:tc>
      </w:tr>
    </w:tbl>
    <w:p w14:paraId="0AB245CF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4CCB5C93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026EB56B" w14:textId="6C327E05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761F198F" w14:textId="77777777" w:rsidTr="00AC4282">
        <w:tc>
          <w:tcPr>
            <w:tcW w:w="8528" w:type="dxa"/>
            <w:shd w:val="clear" w:color="auto" w:fill="auto"/>
          </w:tcPr>
          <w:p w14:paraId="742CCF71" w14:textId="77777777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superkalandrowany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(wygładzony) bez wypełniaczy, z dużą przezroczystością typu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Glassine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w ilości 18 ton </w:t>
            </w:r>
          </w:p>
        </w:tc>
      </w:tr>
      <w:tr w:rsidR="00C71591" w:rsidRPr="00AC4282" w14:paraId="7689541F" w14:textId="77777777" w:rsidTr="00AC4282">
        <w:tc>
          <w:tcPr>
            <w:tcW w:w="8528" w:type="dxa"/>
            <w:shd w:val="clear" w:color="auto" w:fill="auto"/>
          </w:tcPr>
          <w:p w14:paraId="7232C88A" w14:textId="28071A86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7EA40CBB" w14:textId="6AEBA317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0D6D2293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0AB5017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8196FD7" w14:textId="32E47CC6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19A4C83D" w14:textId="77777777" w:rsidTr="00AC4282">
        <w:tc>
          <w:tcPr>
            <w:tcW w:w="8528" w:type="dxa"/>
            <w:shd w:val="clear" w:color="auto" w:fill="auto"/>
          </w:tcPr>
          <w:p w14:paraId="2ED417E0" w14:textId="77777777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powlekany jednostronnie gładzony typu Clay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Coated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w ilości 18 ton </w:t>
            </w:r>
          </w:p>
        </w:tc>
      </w:tr>
      <w:tr w:rsidR="00C71591" w:rsidRPr="00AC4282" w14:paraId="57BA57C9" w14:textId="77777777" w:rsidTr="00AC4282">
        <w:tc>
          <w:tcPr>
            <w:tcW w:w="8528" w:type="dxa"/>
            <w:shd w:val="clear" w:color="auto" w:fill="auto"/>
          </w:tcPr>
          <w:p w14:paraId="510DBB3D" w14:textId="65E38168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6FA2E865" w14:textId="61ED0023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2C6A5D8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72C5048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02938077" w14:textId="6FB4021C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6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3E0F565E" w14:textId="77777777" w:rsidTr="00AC4282">
        <w:tc>
          <w:tcPr>
            <w:tcW w:w="8528" w:type="dxa"/>
            <w:shd w:val="clear" w:color="auto" w:fill="auto"/>
          </w:tcPr>
          <w:p w14:paraId="39D5118E" w14:textId="77777777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powlekany jednostronnie gładzony typu Clay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Coated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w ilości 18 ton </w:t>
            </w:r>
          </w:p>
        </w:tc>
      </w:tr>
      <w:tr w:rsidR="00C71591" w:rsidRPr="00AC4282" w14:paraId="3F8F218A" w14:textId="77777777" w:rsidTr="00AC4282">
        <w:tc>
          <w:tcPr>
            <w:tcW w:w="8528" w:type="dxa"/>
            <w:shd w:val="clear" w:color="auto" w:fill="auto"/>
          </w:tcPr>
          <w:p w14:paraId="667BE7AF" w14:textId="019B14BD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72D3B9E3" w14:textId="3AC0454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71069082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A10B06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7C1E4CF" w14:textId="1473B4B1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7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4D417C8A" w14:textId="77777777" w:rsidTr="00AC4282">
        <w:tc>
          <w:tcPr>
            <w:tcW w:w="8528" w:type="dxa"/>
            <w:shd w:val="clear" w:color="auto" w:fill="auto"/>
          </w:tcPr>
          <w:p w14:paraId="23E2C237" w14:textId="77777777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powlekany jednostronnie gładzony typu Clay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Coated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w ilości 18 ton </w:t>
            </w:r>
          </w:p>
        </w:tc>
      </w:tr>
      <w:tr w:rsidR="00C71591" w:rsidRPr="00AC4282" w14:paraId="0CCC99C3" w14:textId="77777777" w:rsidTr="00AC4282">
        <w:tc>
          <w:tcPr>
            <w:tcW w:w="8528" w:type="dxa"/>
            <w:shd w:val="clear" w:color="auto" w:fill="auto"/>
          </w:tcPr>
          <w:p w14:paraId="1FF7106F" w14:textId="727814E4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276FF311" w14:textId="6C53F208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2033855D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2D4C1585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5E79576" w14:textId="105D9B53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8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78073890" w14:textId="77777777" w:rsidTr="00AC4282">
        <w:tc>
          <w:tcPr>
            <w:tcW w:w="8528" w:type="dxa"/>
            <w:shd w:val="clear" w:color="auto" w:fill="auto"/>
          </w:tcPr>
          <w:p w14:paraId="73900B1C" w14:textId="77777777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niepowlekany, maszynowo gładzony (MG) z czystej, bielonej celulozy, w całości (100%) z włókien pierwotnych o dużej wytrzymałości mechanicznej w ilości 18 ton </w:t>
            </w:r>
          </w:p>
        </w:tc>
      </w:tr>
      <w:tr w:rsidR="00C71591" w:rsidRPr="00AC4282" w14:paraId="36E0D782" w14:textId="77777777" w:rsidTr="00AC4282">
        <w:tc>
          <w:tcPr>
            <w:tcW w:w="8528" w:type="dxa"/>
            <w:shd w:val="clear" w:color="auto" w:fill="auto"/>
          </w:tcPr>
          <w:p w14:paraId="31100BAA" w14:textId="20DA276F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63D32936" w14:textId="46BDD98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6AB8565D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5AE2485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21C6F41" w14:textId="47E501FB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9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7CB836B8" w14:textId="77777777" w:rsidTr="00AC4282">
        <w:tc>
          <w:tcPr>
            <w:tcW w:w="8528" w:type="dxa"/>
            <w:shd w:val="clear" w:color="auto" w:fill="auto"/>
          </w:tcPr>
          <w:p w14:paraId="3CD61A35" w14:textId="77777777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niepowlekany, maszynowo gładzony (MG) z czystej, bielonej celulozy, w całości (100%) z włókien pierwotnych o dużej wytrzymałości mechanicznej w ilości 18 ton </w:t>
            </w:r>
          </w:p>
        </w:tc>
      </w:tr>
      <w:tr w:rsidR="00C71591" w:rsidRPr="00AC4282" w14:paraId="11A989D5" w14:textId="77777777" w:rsidTr="00AC4282">
        <w:tc>
          <w:tcPr>
            <w:tcW w:w="8528" w:type="dxa"/>
            <w:shd w:val="clear" w:color="auto" w:fill="auto"/>
          </w:tcPr>
          <w:p w14:paraId="5A23CE16" w14:textId="6CA5739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lastRenderedPageBreak/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38723D61" w14:textId="75AB63D5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3E62EECD" w14:textId="77777777" w:rsidR="000C5E8B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</w:p>
    <w:p w14:paraId="74700AB5" w14:textId="77777777" w:rsidR="000C5E8B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</w:p>
    <w:p w14:paraId="265BAB65" w14:textId="77777777" w:rsidR="000C5E8B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</w:p>
    <w:p w14:paraId="3C95077E" w14:textId="3C4D396D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CZĘŚĆ 10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257731E9" w14:textId="77777777" w:rsidTr="00AC4282">
        <w:tc>
          <w:tcPr>
            <w:tcW w:w="8528" w:type="dxa"/>
            <w:shd w:val="clear" w:color="auto" w:fill="auto"/>
          </w:tcPr>
          <w:p w14:paraId="5B09E3DB" w14:textId="77777777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Kraft niepowlekany, maszynowo gładzony (MG) z czystej, bielonej celulozy, w całości (100%) z włókien pierwotnych o dużej wytrzymałości mechanicznej w ilości 18 ton </w:t>
            </w:r>
          </w:p>
        </w:tc>
      </w:tr>
      <w:tr w:rsidR="00C71591" w:rsidRPr="00AC4282" w14:paraId="4D3363EC" w14:textId="77777777" w:rsidTr="00AC4282">
        <w:tc>
          <w:tcPr>
            <w:tcW w:w="8528" w:type="dxa"/>
            <w:shd w:val="clear" w:color="auto" w:fill="auto"/>
          </w:tcPr>
          <w:p w14:paraId="3A09FD8C" w14:textId="6A1E8C91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5BEDCF37" w14:textId="6E5ECE56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478D20A3" w14:textId="77777777" w:rsidR="00C71591" w:rsidRPr="00AC4282" w:rsidRDefault="00C71591" w:rsidP="00C71591">
      <w:pPr>
        <w:jc w:val="both"/>
        <w:rPr>
          <w:rFonts w:ascii="Verdana" w:eastAsia="Calibri" w:hAnsi="Verdana" w:cs="Arial"/>
          <w:sz w:val="18"/>
          <w:szCs w:val="18"/>
          <w:lang w:val="cs-CZ"/>
        </w:rPr>
      </w:pPr>
    </w:p>
    <w:p w14:paraId="3E94B5A1" w14:textId="47DC2E11" w:rsidR="00C71591" w:rsidRDefault="00C71591" w:rsidP="00AC4282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sz w:val="18"/>
          <w:szCs w:val="18"/>
          <w:lang w:val="cs-CZ"/>
        </w:rPr>
      </w:pPr>
      <w:r w:rsidRPr="00AC4282">
        <w:rPr>
          <w:rFonts w:ascii="Verdana" w:hAnsi="Verdana" w:cs="Arial"/>
          <w:b/>
          <w:sz w:val="18"/>
          <w:szCs w:val="18"/>
          <w:lang w:val="cs-CZ"/>
        </w:rPr>
        <w:t>Papiery do sklejania</w:t>
      </w:r>
      <w:r w:rsidR="00D6402E">
        <w:rPr>
          <w:rFonts w:ascii="Verdana" w:hAnsi="Verdana" w:cs="Arial"/>
          <w:b/>
          <w:sz w:val="18"/>
          <w:szCs w:val="18"/>
          <w:lang w:val="cs-CZ"/>
        </w:rPr>
        <w:t xml:space="preserve"> </w:t>
      </w:r>
      <w:r w:rsidRPr="00AC4282">
        <w:rPr>
          <w:rFonts w:ascii="Verdana" w:hAnsi="Verdana" w:cs="Arial"/>
          <w:b/>
          <w:sz w:val="18"/>
          <w:szCs w:val="18"/>
          <w:lang w:val="cs-CZ"/>
        </w:rPr>
        <w:t>- papiery termiczne i termotransferowe:</w:t>
      </w:r>
    </w:p>
    <w:p w14:paraId="451C9872" w14:textId="306BDFA5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356F9163" w14:textId="142951A4" w:rsidR="000C5E8B" w:rsidRPr="000C5E8B" w:rsidRDefault="000C5E8B" w:rsidP="000C5E8B">
      <w:pPr>
        <w:pStyle w:val="Akapitzlist"/>
        <w:jc w:val="both"/>
        <w:rPr>
          <w:rFonts w:ascii="Verdana" w:hAnsi="Verdana" w:cs="Arial"/>
          <w:sz w:val="18"/>
          <w:szCs w:val="18"/>
          <w:lang w:val="cs-CZ"/>
        </w:rPr>
      </w:pPr>
      <w:r w:rsidRPr="000C5E8B">
        <w:rPr>
          <w:rFonts w:ascii="Verdana" w:hAnsi="Verdana" w:cs="Arial"/>
          <w:sz w:val="18"/>
          <w:szCs w:val="18"/>
          <w:lang w:val="cs-CZ"/>
        </w:rPr>
        <w:t>CZĘŚĆ 11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6B57FF13" w14:textId="77777777" w:rsidTr="00AC4282">
        <w:tc>
          <w:tcPr>
            <w:tcW w:w="8528" w:type="dxa"/>
            <w:shd w:val="clear" w:color="auto" w:fill="auto"/>
          </w:tcPr>
          <w:p w14:paraId="6A08B6C1" w14:textId="04381BC9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Papier bezdrzewny powlekany powłoką termiczną</w:t>
            </w:r>
            <w:r w:rsidR="00D6402E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(tzw. Termo Eco, czyli papier o standardowej odporności na wodę, alkohol, tłuszcz i temperaturę) z zastosowaniem do wydruku w drukarkach termicznych - 100 ton</w:t>
            </w:r>
          </w:p>
        </w:tc>
      </w:tr>
      <w:tr w:rsidR="00C71591" w:rsidRPr="00AC4282" w14:paraId="57D7F3D7" w14:textId="77777777" w:rsidTr="00AC4282">
        <w:tc>
          <w:tcPr>
            <w:tcW w:w="8528" w:type="dxa"/>
            <w:shd w:val="clear" w:color="auto" w:fill="auto"/>
          </w:tcPr>
          <w:p w14:paraId="69EF7B7C" w14:textId="1FD7A8F7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79A8B295" w14:textId="6E2D3477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12B266BC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35FDEDD9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2F929AE6" w14:textId="264D36A8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12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08B128C4" w14:textId="77777777" w:rsidTr="00AC4282">
        <w:tc>
          <w:tcPr>
            <w:tcW w:w="8528" w:type="dxa"/>
            <w:shd w:val="clear" w:color="auto" w:fill="auto"/>
          </w:tcPr>
          <w:p w14:paraId="611BF5CA" w14:textId="7F3EA63A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Vellum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D6402E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niepowlekany, gładki o matowym wykończeniu przeznaczony do drukarek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termotransferowych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(druk w drukarce z taśmą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termotransferową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, która jest nośnikiem barwnika – żywicy, wosku lub mieszaniny żywicy i wosku) – 100 ton </w:t>
            </w:r>
          </w:p>
        </w:tc>
      </w:tr>
      <w:tr w:rsidR="00C71591" w:rsidRPr="00AC4282" w14:paraId="68280F6B" w14:textId="77777777" w:rsidTr="00AC4282">
        <w:tc>
          <w:tcPr>
            <w:tcW w:w="8528" w:type="dxa"/>
            <w:shd w:val="clear" w:color="auto" w:fill="auto"/>
          </w:tcPr>
          <w:p w14:paraId="7397E45F" w14:textId="32DCAB03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1A48711C" w14:textId="52702D71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63E46A50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99A792B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  <w:bookmarkStart w:id="0" w:name="_GoBack"/>
      <w:bookmarkEnd w:id="0"/>
    </w:p>
    <w:p w14:paraId="7B36A158" w14:textId="79D8B6C2" w:rsidR="000C5E8B" w:rsidRPr="00AC4282" w:rsidRDefault="000C5E8B" w:rsidP="000C5E8B">
      <w:pPr>
        <w:ind w:firstLine="708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 xml:space="preserve">CZĘŚĆ 13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0C5E8B" w14:paraId="4DD0F6B4" w14:textId="77777777" w:rsidTr="00AC4282">
        <w:tc>
          <w:tcPr>
            <w:tcW w:w="8528" w:type="dxa"/>
            <w:shd w:val="clear" w:color="auto" w:fill="auto"/>
          </w:tcPr>
          <w:p w14:paraId="4CCF7539" w14:textId="60C36480" w:rsidR="00C71591" w:rsidRPr="00AC4282" w:rsidRDefault="00C71591" w:rsidP="000D264E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Papier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Semi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Gloss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</w:t>
            </w:r>
            <w:r w:rsidR="00D6402E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AC428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pl-PL"/>
              </w:rPr>
              <w:t>papier etykietowy C1S</w:t>
            </w:r>
            <w:r w:rsidR="00D6402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AC4282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pl-PL"/>
              </w:rPr>
              <w:t xml:space="preserve">jednostronnie powlekany o półbłyszczącym wykończeniu, </w:t>
            </w: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powlekany maszynowo, przeznaczony do drukarek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termotransferowych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(druk w drukarce z taśmą </w:t>
            </w:r>
            <w:proofErr w:type="spellStart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termotransferową</w:t>
            </w:r>
            <w:proofErr w:type="spellEnd"/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, która jest nośnikiem barwnika – żywicy, wosku lub mieszaniny żywicy i wosku)</w:t>
            </w:r>
            <w:r w:rsidR="00D6402E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Pr="00AC4282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 100 ton</w:t>
            </w:r>
          </w:p>
        </w:tc>
      </w:tr>
      <w:tr w:rsidR="00C71591" w:rsidRPr="00AC4282" w14:paraId="6B071649" w14:textId="77777777" w:rsidTr="00AC4282">
        <w:tc>
          <w:tcPr>
            <w:tcW w:w="8528" w:type="dxa"/>
            <w:shd w:val="clear" w:color="auto" w:fill="auto"/>
          </w:tcPr>
          <w:p w14:paraId="28A230B7" w14:textId="7DB2685E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  <w:p w14:paraId="24F52131" w14:textId="7B07FDE2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D331AE"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……………………..… Euro</w:t>
            </w:r>
          </w:p>
        </w:tc>
      </w:tr>
    </w:tbl>
    <w:p w14:paraId="6647D14E" w14:textId="77777777" w:rsidR="00CA3965" w:rsidRDefault="00CA3965" w:rsidP="00CA3965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6C358F86" w14:textId="77777777" w:rsidR="00CA3965" w:rsidRDefault="00CA3965" w:rsidP="00CA3965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8F05D63" w14:textId="77777777"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14:paraId="083B4E8C" w14:textId="650AF5D8" w:rsidR="009D26DD" w:rsidRPr="00492773" w:rsidRDefault="00DB0C07" w:rsidP="00D6402E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fabryki z</w:t>
      </w:r>
      <w:r w:rsidR="009D26DD" w:rsidRPr="00492773">
        <w:rPr>
          <w:rFonts w:ascii="Verdana" w:hAnsi="Verdana"/>
          <w:sz w:val="18"/>
          <w:szCs w:val="18"/>
        </w:rPr>
        <w:t xml:space="preserve"> której będzie </w:t>
      </w:r>
      <w:r>
        <w:rPr>
          <w:rFonts w:ascii="Verdana" w:hAnsi="Verdana"/>
          <w:sz w:val="18"/>
          <w:szCs w:val="18"/>
        </w:rPr>
        <w:t>dostarczony papier</w:t>
      </w:r>
      <w:r w:rsidR="009D26DD" w:rsidRPr="00492773">
        <w:rPr>
          <w:rFonts w:ascii="Verdana" w:hAnsi="Verdana"/>
          <w:sz w:val="18"/>
          <w:szCs w:val="18"/>
        </w:rPr>
        <w:t>:</w:t>
      </w:r>
      <w:r w:rsidR="00696D35">
        <w:rPr>
          <w:rFonts w:ascii="Verdana" w:hAnsi="Verdana"/>
          <w:sz w:val="18"/>
          <w:szCs w:val="18"/>
        </w:rPr>
        <w:t xml:space="preserve"> </w:t>
      </w:r>
      <w:r w:rsidR="009D26DD" w:rsidRPr="00492773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696D35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60D543" w14:textId="77777777" w:rsidR="000E028A" w:rsidRPr="00492773" w:rsidRDefault="000E028A" w:rsidP="00337198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14:paraId="11DAAC90" w14:textId="77777777" w:rsidR="009D26DD" w:rsidRPr="00D6402E" w:rsidRDefault="009D26DD" w:rsidP="00EB35F8">
      <w:pPr>
        <w:rPr>
          <w:rFonts w:ascii="Verdana" w:hAnsi="Verdana" w:cs="Arial"/>
          <w:sz w:val="18"/>
          <w:szCs w:val="18"/>
          <w:lang w:val="pl-PL"/>
        </w:rPr>
      </w:pPr>
    </w:p>
    <w:p w14:paraId="4427834F" w14:textId="77777777" w:rsidR="00A63D3D" w:rsidRPr="006241DF" w:rsidRDefault="00A63D3D" w:rsidP="00EB35F8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3AE54B23" w14:textId="77777777"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14:paraId="0980449A" w14:textId="77777777" w:rsidR="005C25E3" w:rsidRPr="00696D35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14:paraId="18D474FB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9987B08" w14:textId="77777777" w:rsidR="005C25E3" w:rsidRPr="00D6402E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</w:t>
      </w:r>
      <w:r w:rsidRPr="00D6402E">
        <w:rPr>
          <w:rFonts w:ascii="Verdana" w:hAnsi="Verdana"/>
          <w:sz w:val="18"/>
          <w:szCs w:val="18"/>
        </w:rPr>
        <w:t>y</w:t>
      </w:r>
      <w:r w:rsidR="003745B4" w:rsidRPr="00D6402E">
        <w:rPr>
          <w:rFonts w:ascii="Verdana" w:hAnsi="Verdana"/>
          <w:sz w:val="18"/>
          <w:szCs w:val="18"/>
        </w:rPr>
        <w:t>)</w:t>
      </w:r>
      <w:r w:rsidRPr="00D6402E"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14:paraId="59B49E13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 w:rsidRPr="00D6402E">
        <w:rPr>
          <w:rFonts w:ascii="Verdana" w:hAnsi="Verdana"/>
          <w:sz w:val="18"/>
          <w:szCs w:val="18"/>
        </w:rPr>
        <w:t xml:space="preserve"> upływu terminu składania ofert </w:t>
      </w:r>
      <w:r w:rsidR="00A972D0" w:rsidRPr="00D6402E">
        <w:rPr>
          <w:rFonts w:ascii="Verdana" w:hAnsi="Verdana" w:cs="Arial"/>
          <w:sz w:val="18"/>
          <w:szCs w:val="18"/>
        </w:rPr>
        <w:t>do dnia złożenia zamówienia bądź zawarcia umowy.</w:t>
      </w:r>
      <w:r w:rsidRPr="00D6402E">
        <w:rPr>
          <w:rFonts w:ascii="Verdana" w:hAnsi="Verdana"/>
          <w:sz w:val="18"/>
          <w:szCs w:val="18"/>
        </w:rPr>
        <w:t xml:space="preserve"> </w:t>
      </w:r>
    </w:p>
    <w:p w14:paraId="01211347" w14:textId="77777777" w:rsidR="00C71DC8" w:rsidRPr="00D6402E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(y)</w:t>
      </w:r>
      <w:r w:rsidRPr="00D6402E"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14:paraId="6CED2C22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Nazwisko(a) i imię(ona) osoby(</w:t>
      </w:r>
      <w:proofErr w:type="spellStart"/>
      <w:r w:rsidRPr="00D6402E">
        <w:rPr>
          <w:rFonts w:ascii="Verdana" w:hAnsi="Verdana"/>
          <w:sz w:val="18"/>
          <w:szCs w:val="18"/>
        </w:rPr>
        <w:t>ób</w:t>
      </w:r>
      <w:proofErr w:type="spellEnd"/>
      <w:r w:rsidRPr="00D6402E">
        <w:rPr>
          <w:rFonts w:ascii="Verdana" w:hAnsi="Verdana"/>
          <w:sz w:val="18"/>
          <w:szCs w:val="18"/>
        </w:rPr>
        <w:t xml:space="preserve">) odpowiedzialnej za </w:t>
      </w:r>
      <w:r w:rsidR="00435FB8" w:rsidRPr="00D6402E">
        <w:rPr>
          <w:rFonts w:ascii="Verdana" w:hAnsi="Verdana"/>
          <w:sz w:val="18"/>
          <w:szCs w:val="18"/>
        </w:rPr>
        <w:t xml:space="preserve">realizację zamówienia ze strony </w:t>
      </w:r>
      <w:r w:rsidRPr="00D6402E">
        <w:rPr>
          <w:rFonts w:ascii="Verdana" w:hAnsi="Verdana"/>
          <w:sz w:val="18"/>
          <w:szCs w:val="18"/>
        </w:rPr>
        <w:t>Wykonawc</w:t>
      </w:r>
      <w:r w:rsidR="00435FB8" w:rsidRPr="00D6402E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14:paraId="61C30E09" w14:textId="77777777"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2FE540D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1EB35F6" w14:textId="77777777" w:rsidR="005C25E3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Wykaz</w:t>
      </w:r>
      <w:r w:rsidR="00A972D0">
        <w:rPr>
          <w:rFonts w:ascii="Verdana" w:hAnsi="Verdana"/>
          <w:sz w:val="18"/>
          <w:szCs w:val="18"/>
        </w:rPr>
        <w:t xml:space="preserve"> załączników:</w:t>
      </w:r>
    </w:p>
    <w:p w14:paraId="778203E4" w14:textId="1071A184" w:rsidR="00A972D0" w:rsidRPr="007C2DBB" w:rsidRDefault="00A972D0" w:rsidP="00A972D0">
      <w:pPr>
        <w:pStyle w:val="Default"/>
        <w:ind w:left="357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CA3965">
        <w:rPr>
          <w:rFonts w:ascii="Verdana" w:hAnsi="Verdana"/>
          <w:sz w:val="18"/>
          <w:szCs w:val="18"/>
        </w:rPr>
        <w:t>Oświadczenie Dostawcy</w:t>
      </w:r>
      <w:r w:rsidR="00D6402E">
        <w:rPr>
          <w:rFonts w:ascii="Verdana" w:hAnsi="Verdana"/>
          <w:sz w:val="18"/>
          <w:szCs w:val="18"/>
        </w:rPr>
        <w:t xml:space="preserve"> </w:t>
      </w:r>
      <w:r w:rsidR="00CA3965">
        <w:rPr>
          <w:rFonts w:ascii="Verdana" w:hAnsi="Verdana"/>
          <w:sz w:val="18"/>
          <w:szCs w:val="18"/>
        </w:rPr>
        <w:t>lub certyfikat wystawiony przez uprawnione jednostki dot. dopuszczenia papieru do kontaktu z żywnością.</w:t>
      </w:r>
    </w:p>
    <w:p w14:paraId="0A931696" w14:textId="2953CDD5" w:rsidR="00A972D0" w:rsidRDefault="00A972D0" w:rsidP="00CA3965">
      <w:pPr>
        <w:pStyle w:val="Default"/>
        <w:ind w:left="357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CA3965">
        <w:rPr>
          <w:rFonts w:ascii="Verdana" w:hAnsi="Verdana"/>
          <w:sz w:val="18"/>
          <w:szCs w:val="18"/>
        </w:rPr>
        <w:t>Karta charakterystyki każdego papieru uwzględniająca wymagane w opisie przedmiotu zamówienia parametry.</w:t>
      </w:r>
    </w:p>
    <w:p w14:paraId="47D61C02" w14:textId="77777777"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7BFD564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0E50FE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E9F1C42" w14:textId="77777777"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14:paraId="290BCA92" w14:textId="77777777"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14:paraId="44671E87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30AF291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16087022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5CC27874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2B93EB8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64BEAD3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14:paraId="02092D9F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14:paraId="3527D72C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14:paraId="5476857B" w14:textId="77777777" w:rsidR="00323183" w:rsidRDefault="00323183">
      <w:pPr>
        <w:rPr>
          <w:lang w:val="pl-PL"/>
        </w:rPr>
      </w:pPr>
    </w:p>
    <w:p w14:paraId="61EBB000" w14:textId="77777777" w:rsidR="00280BF4" w:rsidRDefault="00280BF4">
      <w:pPr>
        <w:rPr>
          <w:lang w:val="pl-PL"/>
        </w:rPr>
      </w:pPr>
    </w:p>
    <w:p w14:paraId="29CBD48E" w14:textId="77777777" w:rsidR="00280BF4" w:rsidRDefault="00280BF4">
      <w:pPr>
        <w:rPr>
          <w:lang w:val="pl-PL"/>
        </w:rPr>
      </w:pPr>
    </w:p>
    <w:p w14:paraId="0BA61C4A" w14:textId="77777777" w:rsidR="00280BF4" w:rsidRDefault="00280BF4">
      <w:pPr>
        <w:rPr>
          <w:lang w:val="pl-PL"/>
        </w:rPr>
      </w:pPr>
    </w:p>
    <w:p w14:paraId="7E97E80B" w14:textId="77777777" w:rsidR="00280BF4" w:rsidRDefault="00280BF4">
      <w:pPr>
        <w:rPr>
          <w:lang w:val="pl-PL"/>
        </w:rPr>
      </w:pPr>
    </w:p>
    <w:p w14:paraId="359C3751" w14:textId="58800C1D" w:rsidR="00280BF4" w:rsidRPr="001113B6" w:rsidRDefault="00280BF4" w:rsidP="00164E6E">
      <w:pPr>
        <w:rPr>
          <w:lang w:val="pl-PL"/>
        </w:rPr>
      </w:pPr>
    </w:p>
    <w:sectPr w:rsidR="00280BF4" w:rsidRPr="001113B6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F6D43" w14:textId="77777777" w:rsidR="0023571E" w:rsidRDefault="0023571E">
      <w:r>
        <w:separator/>
      </w:r>
    </w:p>
  </w:endnote>
  <w:endnote w:type="continuationSeparator" w:id="0">
    <w:p w14:paraId="5FE74DF0" w14:textId="77777777" w:rsidR="0023571E" w:rsidRDefault="002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954B7" w14:textId="77777777" w:rsidR="0023571E" w:rsidRDefault="0023571E">
      <w:r>
        <w:separator/>
      </w:r>
    </w:p>
  </w:footnote>
  <w:footnote w:type="continuationSeparator" w:id="0">
    <w:p w14:paraId="7AC17DA5" w14:textId="77777777" w:rsidR="0023571E" w:rsidRDefault="00235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9FC3B" w14:textId="77777777" w:rsidR="000E05F3" w:rsidRPr="004C2D83" w:rsidRDefault="0023571E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30C088B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A5CC9"/>
    <w:multiLevelType w:val="hybridMultilevel"/>
    <w:tmpl w:val="6E88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9E1"/>
    <w:multiLevelType w:val="hybridMultilevel"/>
    <w:tmpl w:val="DB225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56917"/>
    <w:rsid w:val="00076163"/>
    <w:rsid w:val="00094452"/>
    <w:rsid w:val="000B7F13"/>
    <w:rsid w:val="000C5E8B"/>
    <w:rsid w:val="000D7EE5"/>
    <w:rsid w:val="000E028A"/>
    <w:rsid w:val="001113B6"/>
    <w:rsid w:val="00131D34"/>
    <w:rsid w:val="00154913"/>
    <w:rsid w:val="00155ACE"/>
    <w:rsid w:val="00164E6E"/>
    <w:rsid w:val="001846E0"/>
    <w:rsid w:val="00197E0D"/>
    <w:rsid w:val="001C6FAF"/>
    <w:rsid w:val="001E0C0E"/>
    <w:rsid w:val="002154D0"/>
    <w:rsid w:val="0023571E"/>
    <w:rsid w:val="00241BF0"/>
    <w:rsid w:val="0024324A"/>
    <w:rsid w:val="002631A3"/>
    <w:rsid w:val="002771D3"/>
    <w:rsid w:val="00280BF4"/>
    <w:rsid w:val="002B3DAA"/>
    <w:rsid w:val="002C089D"/>
    <w:rsid w:val="002C0DD1"/>
    <w:rsid w:val="002E4E5D"/>
    <w:rsid w:val="002F0400"/>
    <w:rsid w:val="002F136A"/>
    <w:rsid w:val="003132F1"/>
    <w:rsid w:val="00317FD2"/>
    <w:rsid w:val="00323183"/>
    <w:rsid w:val="00334A1B"/>
    <w:rsid w:val="00337198"/>
    <w:rsid w:val="00352773"/>
    <w:rsid w:val="003563E1"/>
    <w:rsid w:val="003745B4"/>
    <w:rsid w:val="004218E4"/>
    <w:rsid w:val="00435FB8"/>
    <w:rsid w:val="00446F3D"/>
    <w:rsid w:val="004632B7"/>
    <w:rsid w:val="004670D4"/>
    <w:rsid w:val="00475C9B"/>
    <w:rsid w:val="00492773"/>
    <w:rsid w:val="004C11AF"/>
    <w:rsid w:val="004E4B03"/>
    <w:rsid w:val="004E5682"/>
    <w:rsid w:val="00500FFE"/>
    <w:rsid w:val="005545A2"/>
    <w:rsid w:val="005956E3"/>
    <w:rsid w:val="005A7226"/>
    <w:rsid w:val="005C06CA"/>
    <w:rsid w:val="005C25E3"/>
    <w:rsid w:val="005D2F1B"/>
    <w:rsid w:val="005D6F2B"/>
    <w:rsid w:val="005E2B1D"/>
    <w:rsid w:val="005E7FAB"/>
    <w:rsid w:val="00623298"/>
    <w:rsid w:val="006241DF"/>
    <w:rsid w:val="00627B9E"/>
    <w:rsid w:val="00636FBA"/>
    <w:rsid w:val="00681B00"/>
    <w:rsid w:val="00691D1B"/>
    <w:rsid w:val="006945F8"/>
    <w:rsid w:val="00696D35"/>
    <w:rsid w:val="006D4C12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7D68"/>
    <w:rsid w:val="007619FC"/>
    <w:rsid w:val="007A0AC8"/>
    <w:rsid w:val="007C2DBB"/>
    <w:rsid w:val="007D0172"/>
    <w:rsid w:val="007E1BD7"/>
    <w:rsid w:val="00807A8C"/>
    <w:rsid w:val="00815146"/>
    <w:rsid w:val="00844906"/>
    <w:rsid w:val="008748E7"/>
    <w:rsid w:val="00883A7D"/>
    <w:rsid w:val="008A49AE"/>
    <w:rsid w:val="008D3205"/>
    <w:rsid w:val="008D5869"/>
    <w:rsid w:val="00923E29"/>
    <w:rsid w:val="00940B77"/>
    <w:rsid w:val="00955B79"/>
    <w:rsid w:val="0095722C"/>
    <w:rsid w:val="009766FA"/>
    <w:rsid w:val="009871ED"/>
    <w:rsid w:val="00994DAE"/>
    <w:rsid w:val="009B1350"/>
    <w:rsid w:val="009B1995"/>
    <w:rsid w:val="009C12EC"/>
    <w:rsid w:val="009C5E6A"/>
    <w:rsid w:val="009D26DD"/>
    <w:rsid w:val="009E41B8"/>
    <w:rsid w:val="009F3A8F"/>
    <w:rsid w:val="00A01D9E"/>
    <w:rsid w:val="00A113B1"/>
    <w:rsid w:val="00A202E0"/>
    <w:rsid w:val="00A3429A"/>
    <w:rsid w:val="00A35EE7"/>
    <w:rsid w:val="00A63D3D"/>
    <w:rsid w:val="00A8534E"/>
    <w:rsid w:val="00A972D0"/>
    <w:rsid w:val="00AB2FC2"/>
    <w:rsid w:val="00AC4282"/>
    <w:rsid w:val="00B014A0"/>
    <w:rsid w:val="00B6716D"/>
    <w:rsid w:val="00BB317F"/>
    <w:rsid w:val="00BC4DD8"/>
    <w:rsid w:val="00BD66BA"/>
    <w:rsid w:val="00BF7779"/>
    <w:rsid w:val="00C004C4"/>
    <w:rsid w:val="00C14BE7"/>
    <w:rsid w:val="00C161DD"/>
    <w:rsid w:val="00C25056"/>
    <w:rsid w:val="00C305E4"/>
    <w:rsid w:val="00C71591"/>
    <w:rsid w:val="00C71DC8"/>
    <w:rsid w:val="00C93881"/>
    <w:rsid w:val="00C9696B"/>
    <w:rsid w:val="00CA04F4"/>
    <w:rsid w:val="00CA3965"/>
    <w:rsid w:val="00CB654F"/>
    <w:rsid w:val="00CF0620"/>
    <w:rsid w:val="00CF0D30"/>
    <w:rsid w:val="00CF1A04"/>
    <w:rsid w:val="00CF60B5"/>
    <w:rsid w:val="00D04665"/>
    <w:rsid w:val="00D20CB1"/>
    <w:rsid w:val="00D23242"/>
    <w:rsid w:val="00D23609"/>
    <w:rsid w:val="00D331AE"/>
    <w:rsid w:val="00D6402E"/>
    <w:rsid w:val="00D7235A"/>
    <w:rsid w:val="00D84AF0"/>
    <w:rsid w:val="00DA1870"/>
    <w:rsid w:val="00DB0101"/>
    <w:rsid w:val="00DB0C07"/>
    <w:rsid w:val="00DE582D"/>
    <w:rsid w:val="00E14035"/>
    <w:rsid w:val="00E424A8"/>
    <w:rsid w:val="00E845D3"/>
    <w:rsid w:val="00EA3EED"/>
    <w:rsid w:val="00EA7844"/>
    <w:rsid w:val="00EB35F8"/>
    <w:rsid w:val="00EB51F7"/>
    <w:rsid w:val="00ED101E"/>
    <w:rsid w:val="00ED6B93"/>
    <w:rsid w:val="00EE5085"/>
    <w:rsid w:val="00F45FD7"/>
    <w:rsid w:val="00F4655C"/>
    <w:rsid w:val="00F54BEB"/>
    <w:rsid w:val="00F63757"/>
    <w:rsid w:val="00F7607F"/>
    <w:rsid w:val="00F8281F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C9B"/>
  <w15:docId w15:val="{52C5E1FD-7E3F-49DE-B163-0E060E8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79C1-2571-4504-9A3D-09B7C898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8</cp:revision>
  <dcterms:created xsi:type="dcterms:W3CDTF">2016-04-27T10:16:00Z</dcterms:created>
  <dcterms:modified xsi:type="dcterms:W3CDTF">2016-04-28T13:48:00Z</dcterms:modified>
</cp:coreProperties>
</file>